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Letter Before Action (Pre-Action Protocol — Debt/Small Claim)</w:t>
      </w:r>
    </w:p>
    <w:p/>
    <w:p>
      <w:pPr>
        <w:jc w:val="center"/>
      </w:pPr>
      <w:r>
        <w:rPr>
          <w:i/>
        </w:rPr>
        <w:t>Date: 13 September 2025  |  Jurisdiction: England &amp; Wales</w:t>
      </w:r>
    </w:p>
    <w:p/>
    <w:p>
      <w:r>
        <w:t>From (Your details):</w:t>
      </w:r>
    </w:p>
    <w:p>
      <w:r>
        <w:t>Name:</w:t>
        <w:br/>
        <w:t>Address:</w:t>
        <w:br/>
        <w:t>Postcode:</w:t>
        <w:br/>
        <w:t>Email:</w:t>
        <w:br/>
        <w:t>Telephone:</w:t>
      </w:r>
    </w:p>
    <w:p/>
    <w:p>
      <w:r>
        <w:t>To (Recipient details):</w:t>
      </w:r>
    </w:p>
    <w:p>
      <w:r>
        <w:t>Name/Company:</w:t>
        <w:br/>
        <w:t>Address:</w:t>
        <w:br/>
        <w:t>Postcode:</w:t>
        <w:br/>
        <w:t>Email:</w:t>
        <w:br/>
        <w:t>Reference (Order/Account/Policy No.):</w:t>
      </w:r>
    </w:p>
    <w:p/>
    <w:p>
      <w:r>
        <w:t>Re:</w:t>
      </w:r>
    </w:p>
    <w:p>
      <w:r>
        <w:t>Subject/Issue:</w:t>
        <w:br/>
        <w:t>Key dates:</w:t>
        <w:br/>
        <w:t>Reference numbers:</w:t>
      </w:r>
    </w:p>
    <w:p/>
    <w:p>
      <w:pPr>
        <w:spacing w:after="120"/>
      </w:pPr>
      <w:r>
        <w:t>This letter is sent in accordance with the Practice Direction on Pre-Action Conduct and the Pre-Action Protocol for Debt Claims (where applicable).</w:t>
      </w:r>
    </w:p>
    <w:p>
      <w:pPr>
        <w:spacing w:after="120"/>
      </w:pPr>
      <w:r>
        <w:t>Claimant: [Your Name]. Defendant: [Name/Company].</w:t>
      </w:r>
    </w:p>
    <w:p>
      <w:pPr>
        <w:spacing w:after="120"/>
      </w:pPr>
      <w:r>
        <w:t>Cause of action and facts: [Brief chronology with dates]. Amount claimed: £[amount] plus interest (if applicable) and court fees.</w:t>
      </w:r>
    </w:p>
    <w:p>
      <w:pPr>
        <w:spacing w:after="120"/>
      </w:pPr>
      <w:r>
        <w:t>Enclosures: copies of contracts/invoices/correspondence. ADR proposals: [e.g., mediation].</w:t>
      </w:r>
    </w:p>
    <w:p>
      <w:pPr>
        <w:spacing w:after="120"/>
      </w:pPr>
      <w:r>
        <w:t>Unless I receive payment or a satisfactory response within 14 days, I intend to issue proceedings without further notice.</w:t>
      </w:r>
    </w:p>
    <w:p/>
    <w:p>
      <w:r>
        <w:t>Yours faithfully,</w:t>
      </w:r>
    </w:p>
    <w:p/>
    <w:p>
      <w:r>
        <w:t>Signed: ______________________________</w:t>
      </w:r>
    </w:p>
    <w:p>
      <w:r>
        <w:t>Name: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